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9B05E" w14:textId="77777777" w:rsidR="00655138" w:rsidRPr="00051FCB" w:rsidRDefault="00655138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3D1FCCE2" w14:textId="77777777" w:rsidR="00655138" w:rsidRPr="00051FCB" w:rsidRDefault="00655138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0803BF90" w14:textId="443F1F3D" w:rsidR="00655138" w:rsidRPr="00051FCB" w:rsidRDefault="00655138" w:rsidP="00655138">
      <w:pPr>
        <w:ind w:left="0"/>
        <w:jc w:val="both"/>
        <w:rPr>
          <w:rFonts w:ascii="Acumin Varia" w:eastAsia="Times New Roman" w:hAnsi="Acumin Varia" w:cs="Tahoma"/>
          <w:i/>
        </w:rPr>
      </w:pPr>
      <w:r w:rsidRPr="00051FCB">
        <w:rPr>
          <w:rFonts w:ascii="Acumin Varia" w:eastAsia="Times New Roman" w:hAnsi="Acumin Varia" w:cs="Tahoma"/>
          <w:i/>
        </w:rPr>
        <w:t xml:space="preserve">Le directeur </w:t>
      </w:r>
      <w:r w:rsidR="00430F63" w:rsidRPr="00051FCB">
        <w:rPr>
          <w:rFonts w:ascii="Acumin Varia" w:eastAsia="Times New Roman" w:hAnsi="Acumin Varia" w:cs="Tahoma"/>
          <w:i/>
        </w:rPr>
        <w:t>du développement</w:t>
      </w:r>
    </w:p>
    <w:p w14:paraId="12D8B967" w14:textId="77777777" w:rsidR="00655138" w:rsidRPr="00051FCB" w:rsidRDefault="00655138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14CED74C" w14:textId="77777777" w:rsidR="009D2772" w:rsidRPr="00051FCB" w:rsidRDefault="009D2772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1F4D5FD7" w14:textId="7EF0E560" w:rsidR="00655138" w:rsidRPr="00051FCB" w:rsidRDefault="0077178F" w:rsidP="00655138">
      <w:pPr>
        <w:ind w:left="0"/>
        <w:jc w:val="both"/>
        <w:rPr>
          <w:rFonts w:ascii="Acumin Varia" w:eastAsia="Times New Roman" w:hAnsi="Acumin Varia" w:cs="Tahoma"/>
        </w:rPr>
      </w:pP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ab/>
      </w:r>
      <w:r w:rsidR="00BD6CE7" w:rsidRPr="00051FCB">
        <w:rPr>
          <w:rFonts w:ascii="Acumin Varia" w:eastAsia="Times New Roman" w:hAnsi="Acumin Varia" w:cs="Tahoma"/>
        </w:rPr>
        <w:tab/>
      </w:r>
      <w:r w:rsidRPr="00051FCB">
        <w:rPr>
          <w:rFonts w:ascii="Acumin Varia" w:eastAsia="Times New Roman" w:hAnsi="Acumin Varia" w:cs="Tahoma"/>
        </w:rPr>
        <w:t xml:space="preserve">Beauvoir, le </w:t>
      </w:r>
      <w:r w:rsidR="00051FCB" w:rsidRPr="00051FCB">
        <w:rPr>
          <w:rFonts w:ascii="Acumin Varia" w:eastAsia="Times New Roman" w:hAnsi="Acumin Varia" w:cs="Tahoma"/>
        </w:rPr>
        <w:t>26 février 2024</w:t>
      </w:r>
    </w:p>
    <w:p w14:paraId="08782706" w14:textId="047DCF60" w:rsidR="00BD6CE7" w:rsidRPr="00051FCB" w:rsidRDefault="00BD6CE7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7B537C8A" w14:textId="77777777" w:rsidR="009D2772" w:rsidRPr="00051FCB" w:rsidRDefault="009D2772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6FD2578A" w14:textId="77777777" w:rsidR="009D2772" w:rsidRPr="00051FCB" w:rsidRDefault="009D2772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15381BDF" w14:textId="02FA03B0" w:rsidR="009D2772" w:rsidRP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  <w:bookmarkStart w:id="0" w:name="_Hlk150238898"/>
      <w:r w:rsidRPr="00051FCB">
        <w:rPr>
          <w:rFonts w:ascii="Acumin Varia" w:eastAsia="Times New Roman" w:hAnsi="Acumin Varia" w:cs="Tahoma"/>
        </w:rPr>
        <w:t>Madame, Monsieur,</w:t>
      </w:r>
    </w:p>
    <w:p w14:paraId="6C451A73" w14:textId="77777777" w:rsidR="00051FCB" w:rsidRP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5967015A" w14:textId="70F98E2D" w:rsidR="00051FCB" w:rsidRDefault="00051FCB" w:rsidP="00655138">
      <w:pPr>
        <w:ind w:left="0"/>
        <w:jc w:val="both"/>
        <w:rPr>
          <w:rFonts w:ascii="Acumin Varia" w:hAnsi="Acumin Varia" w:hint="eastAsia"/>
          <w:color w:val="334155"/>
          <w:shd w:val="clear" w:color="auto" w:fill="FFFFFF"/>
        </w:rPr>
      </w:pPr>
      <w:r w:rsidRPr="00051FCB">
        <w:rPr>
          <w:rFonts w:ascii="Acumin Varia" w:eastAsia="Times New Roman" w:hAnsi="Acumin Varia" w:cs="Tahoma"/>
        </w:rPr>
        <w:t xml:space="preserve">Dans le cadre de l’Appel à Manifestation d’Intérêt </w:t>
      </w:r>
      <w:r>
        <w:rPr>
          <w:rFonts w:ascii="Acumin Varia" w:eastAsia="Times New Roman" w:hAnsi="Acumin Varia" w:cs="Tahoma"/>
        </w:rPr>
        <w:t xml:space="preserve">(AMI) </w:t>
      </w:r>
      <w:r w:rsidRPr="00051FCB">
        <w:rPr>
          <w:rFonts w:ascii="Acumin Varia" w:hAnsi="Acumin Varia"/>
          <w:color w:val="334155"/>
          <w:shd w:val="clear" w:color="auto" w:fill="FFFFFF"/>
        </w:rPr>
        <w:t>en vue d’une exploitation économique du domaine public pour l’installation d’une ou plusieurs activités de restaurations ambulantes de type food-truck à proximité du barrage de la Caserne</w:t>
      </w:r>
      <w:r>
        <w:rPr>
          <w:rFonts w:ascii="Acumin Varia" w:hAnsi="Acumin Varia"/>
          <w:color w:val="334155"/>
          <w:shd w:val="clear" w:color="auto" w:fill="FFFFFF"/>
        </w:rPr>
        <w:t xml:space="preserve">, une visite sur site est programmée le </w:t>
      </w:r>
      <w:r w:rsidR="00DB7906">
        <w:rPr>
          <w:rFonts w:ascii="Acumin Varia" w:hAnsi="Acumin Varia"/>
          <w:b/>
          <w:bCs/>
          <w:color w:val="334155"/>
          <w:shd w:val="clear" w:color="auto" w:fill="FFFFFF"/>
        </w:rPr>
        <w:t>mardi 5 mars</w:t>
      </w:r>
      <w:r w:rsidRPr="00051FCB">
        <w:rPr>
          <w:rFonts w:ascii="Acumin Varia" w:hAnsi="Acumin Varia"/>
          <w:b/>
          <w:bCs/>
          <w:color w:val="334155"/>
          <w:shd w:val="clear" w:color="auto" w:fill="FFFFFF"/>
        </w:rPr>
        <w:t xml:space="preserve"> 2024 </w:t>
      </w:r>
      <w:r w:rsidR="0013283F">
        <w:rPr>
          <w:rFonts w:ascii="Acumin Varia" w:hAnsi="Acumin Varia"/>
          <w:b/>
          <w:bCs/>
          <w:color w:val="334155"/>
          <w:shd w:val="clear" w:color="auto" w:fill="FFFFFF"/>
        </w:rPr>
        <w:t>à</w:t>
      </w:r>
      <w:r w:rsidRPr="00051FCB">
        <w:rPr>
          <w:rFonts w:ascii="Acumin Varia" w:hAnsi="Acumin Varia"/>
          <w:b/>
          <w:bCs/>
          <w:color w:val="334155"/>
          <w:shd w:val="clear" w:color="auto" w:fill="FFFFFF"/>
        </w:rPr>
        <w:t xml:space="preserve"> </w:t>
      </w:r>
      <w:r w:rsidR="00DB7906">
        <w:rPr>
          <w:rFonts w:ascii="Acumin Varia" w:hAnsi="Acumin Varia"/>
          <w:b/>
          <w:bCs/>
          <w:color w:val="334155"/>
          <w:shd w:val="clear" w:color="auto" w:fill="FFFFFF"/>
        </w:rPr>
        <w:t>14h30</w:t>
      </w:r>
      <w:r w:rsidR="0013283F">
        <w:rPr>
          <w:rFonts w:ascii="Acumin Varia" w:hAnsi="Acumin Varia"/>
          <w:b/>
          <w:bCs/>
          <w:color w:val="334155"/>
          <w:shd w:val="clear" w:color="auto" w:fill="FFFFFF"/>
        </w:rPr>
        <w:t xml:space="preserve"> </w:t>
      </w:r>
      <w:r w:rsidR="0013283F" w:rsidRPr="0013283F">
        <w:rPr>
          <w:rFonts w:ascii="Acumin Varia" w:hAnsi="Acumin Varia"/>
          <w:color w:val="334155"/>
          <w:shd w:val="clear" w:color="auto" w:fill="FFFFFF"/>
        </w:rPr>
        <w:t>(durée maximale 1h)</w:t>
      </w:r>
      <w:r w:rsidR="0013283F">
        <w:rPr>
          <w:rFonts w:ascii="Acumin Varia" w:hAnsi="Acumin Varia"/>
          <w:color w:val="334155"/>
          <w:shd w:val="clear" w:color="auto" w:fill="FFFFFF"/>
        </w:rPr>
        <w:t>.</w:t>
      </w:r>
    </w:p>
    <w:p w14:paraId="0CCC013C" w14:textId="77777777" w:rsidR="00051FCB" w:rsidRDefault="00051FCB" w:rsidP="00655138">
      <w:pPr>
        <w:ind w:left="0"/>
        <w:jc w:val="both"/>
        <w:rPr>
          <w:rFonts w:ascii="Acumin Varia" w:hAnsi="Acumin Varia" w:hint="eastAsia"/>
          <w:color w:val="334155"/>
          <w:shd w:val="clear" w:color="auto" w:fill="FFFFFF"/>
        </w:rPr>
      </w:pPr>
    </w:p>
    <w:p w14:paraId="13B51342" w14:textId="696E9C45" w:rsid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  <w:r>
        <w:rPr>
          <w:rFonts w:ascii="Acumin Varia" w:eastAsia="Times New Roman" w:hAnsi="Acumin Varia" w:cs="Tahoma"/>
        </w:rPr>
        <w:t xml:space="preserve">Le point de rendez-vous est fixé </w:t>
      </w:r>
      <w:r w:rsidR="004A065D">
        <w:rPr>
          <w:rFonts w:ascii="Acumin Varia" w:eastAsia="Times New Roman" w:hAnsi="Acumin Varia" w:cs="Tahoma"/>
        </w:rPr>
        <w:t xml:space="preserve">directement </w:t>
      </w:r>
      <w:r>
        <w:rPr>
          <w:rFonts w:ascii="Acumin Varia" w:eastAsia="Times New Roman" w:hAnsi="Acumin Varia" w:cs="Tahoma"/>
        </w:rPr>
        <w:t>sur le site qui sera mis à disposition dans le cadre de cet AMI, tel qu’indiqué sur le plan ci-dessous.</w:t>
      </w:r>
    </w:p>
    <w:p w14:paraId="5897D4BD" w14:textId="77777777" w:rsid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681FD2A0" w14:textId="4333E8DF" w:rsid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  <w:r>
        <w:rPr>
          <w:rFonts w:ascii="Acumin Varia" w:eastAsia="Times New Roman" w:hAnsi="Acumin Varia" w:cs="Tahoma"/>
        </w:rPr>
        <w:t xml:space="preserve">Nous vous invitons à confirmer votre présence </w:t>
      </w:r>
      <w:r w:rsidRPr="00051FCB">
        <w:rPr>
          <w:rFonts w:ascii="Acumin Varia" w:eastAsia="Times New Roman" w:hAnsi="Acumin Varia" w:cs="Tahoma"/>
          <w:u w:val="single"/>
        </w:rPr>
        <w:t xml:space="preserve">avant </w:t>
      </w:r>
      <w:r w:rsidR="00DB7906">
        <w:rPr>
          <w:rFonts w:ascii="Acumin Varia" w:eastAsia="Times New Roman" w:hAnsi="Acumin Varia" w:cs="Tahoma"/>
          <w:u w:val="single"/>
        </w:rPr>
        <w:t>le lundi 4 mars</w:t>
      </w:r>
      <w:r w:rsidRPr="00051FCB">
        <w:rPr>
          <w:rFonts w:ascii="Acumin Varia" w:eastAsia="Times New Roman" w:hAnsi="Acumin Varia" w:cs="Tahoma"/>
          <w:u w:val="single"/>
        </w:rPr>
        <w:t xml:space="preserve"> 2024 à 18h</w:t>
      </w:r>
      <w:r>
        <w:rPr>
          <w:rFonts w:ascii="Acumin Varia" w:eastAsia="Times New Roman" w:hAnsi="Acumin Varia" w:cs="Tahoma"/>
        </w:rPr>
        <w:t xml:space="preserve">, par courriel à </w:t>
      </w:r>
      <w:hyperlink r:id="rId8" w:history="1">
        <w:r w:rsidRPr="00820E31">
          <w:rPr>
            <w:rStyle w:val="Lienhypertexte"/>
            <w:rFonts w:ascii="Acumin Varia" w:eastAsia="Times New Roman" w:hAnsi="Acumin Varia" w:cs="Tahoma"/>
          </w:rPr>
          <w:t>etablissement.public@montsaintmichel.gouv.fr</w:t>
        </w:r>
      </w:hyperlink>
    </w:p>
    <w:p w14:paraId="5348EFF1" w14:textId="77777777" w:rsidR="00051FCB" w:rsidRP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4DE8CEB0" w14:textId="4084FDFD" w:rsidR="004156DD" w:rsidRPr="00051FCB" w:rsidRDefault="00051FCB" w:rsidP="00655138">
      <w:pPr>
        <w:ind w:left="0"/>
        <w:jc w:val="both"/>
        <w:rPr>
          <w:rFonts w:ascii="Acumin Varia" w:eastAsia="Times New Roman" w:hAnsi="Acumin Varia" w:cs="Tahoma"/>
        </w:rPr>
      </w:pPr>
      <w:r>
        <w:rPr>
          <w:rFonts w:ascii="Acumin Varia" w:eastAsia="Times New Roman" w:hAnsi="Acumin Varia" w:cs="Tahoma"/>
        </w:rPr>
        <w:t>Veuillez agréer, Madame, Monsieur, nos sincères salutations.</w:t>
      </w:r>
    </w:p>
    <w:bookmarkEnd w:id="0"/>
    <w:p w14:paraId="073368D1" w14:textId="77777777" w:rsidR="004156DD" w:rsidRPr="00051FCB" w:rsidRDefault="004156DD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0ED45ED0" w14:textId="77777777" w:rsidR="00655138" w:rsidRPr="00051FCB" w:rsidRDefault="00655138" w:rsidP="00655138">
      <w:pPr>
        <w:ind w:left="0"/>
        <w:jc w:val="both"/>
        <w:rPr>
          <w:rFonts w:ascii="Acumin Varia" w:eastAsia="Times New Roman" w:hAnsi="Acumin Varia" w:cs="Tahoma"/>
        </w:rPr>
      </w:pPr>
    </w:p>
    <w:p w14:paraId="044613F4" w14:textId="7F532988" w:rsidR="00655138" w:rsidRDefault="004156DD" w:rsidP="00655138">
      <w:pPr>
        <w:ind w:left="4820"/>
        <w:jc w:val="center"/>
        <w:rPr>
          <w:rFonts w:ascii="Acumin Varia" w:eastAsia="Times New Roman" w:hAnsi="Acumin Varia" w:cs="Tahoma"/>
        </w:rPr>
      </w:pPr>
      <w:r w:rsidRPr="00051FCB">
        <w:rPr>
          <w:rFonts w:ascii="Acumin Varia" w:eastAsia="Times New Roman" w:hAnsi="Acumin Varia" w:cs="Tahoma"/>
        </w:rPr>
        <w:t>Hervé BIERJON.</w:t>
      </w:r>
    </w:p>
    <w:p w14:paraId="08732B3A" w14:textId="77777777" w:rsidR="004A065D" w:rsidRDefault="004A065D" w:rsidP="00655138">
      <w:pPr>
        <w:ind w:left="4820"/>
        <w:jc w:val="center"/>
        <w:rPr>
          <w:rFonts w:ascii="Acumin Varia" w:eastAsia="Times New Roman" w:hAnsi="Acumin Varia" w:cs="Tahoma"/>
        </w:rPr>
      </w:pPr>
    </w:p>
    <w:p w14:paraId="5F8E6523" w14:textId="77777777" w:rsidR="004A065D" w:rsidRDefault="004A065D" w:rsidP="00655138">
      <w:pPr>
        <w:ind w:left="4820"/>
        <w:jc w:val="center"/>
        <w:rPr>
          <w:rFonts w:ascii="Acumin Varia" w:eastAsia="Times New Roman" w:hAnsi="Acumin Varia" w:cs="Tahoma"/>
        </w:rPr>
      </w:pPr>
    </w:p>
    <w:p w14:paraId="26EA4CFD" w14:textId="77777777" w:rsidR="004A065D" w:rsidRDefault="004A065D" w:rsidP="00655138">
      <w:pPr>
        <w:ind w:left="4820"/>
        <w:jc w:val="center"/>
        <w:rPr>
          <w:rFonts w:ascii="Acumin Varia" w:eastAsia="Times New Roman" w:hAnsi="Acumin Varia" w:cs="Tahoma"/>
        </w:rPr>
      </w:pPr>
    </w:p>
    <w:p w14:paraId="2561EF1C" w14:textId="77777777" w:rsidR="004A065D" w:rsidRPr="000A4CBE" w:rsidRDefault="004A065D" w:rsidP="004A065D">
      <w:pPr>
        <w:rPr>
          <w:lang w:val="en-GB"/>
        </w:rPr>
      </w:pPr>
    </w:p>
    <w:p w14:paraId="391EB906" w14:textId="77777777" w:rsidR="004A065D" w:rsidRDefault="004A065D" w:rsidP="004A065D">
      <w:pPr>
        <w:ind w:left="142"/>
        <w:jc w:val="center"/>
      </w:pPr>
      <w:r>
        <w:rPr>
          <w:noProof/>
        </w:rPr>
        <w:drawing>
          <wp:inline distT="0" distB="0" distL="0" distR="0" wp14:anchorId="6AACE954" wp14:editId="54D7F680">
            <wp:extent cx="5662048" cy="1953260"/>
            <wp:effectExtent l="0" t="0" r="0" b="8890"/>
            <wp:docPr id="1668319208" name="Image 1" descr="Une image contenant texte, capture d’écran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19208" name="Image 1" descr="Une image contenant texte, capture d’écran, Logiciel multimédia, logiciel&#10;&#10;Description générée automatiquement"/>
                    <pic:cNvPicPr/>
                  </pic:nvPicPr>
                  <pic:blipFill rotWithShape="1">
                    <a:blip r:embed="rId9"/>
                    <a:srcRect l="2182" t="24524" b="15483"/>
                    <a:stretch/>
                  </pic:blipFill>
                  <pic:spPr bwMode="auto">
                    <a:xfrm>
                      <a:off x="0" y="0"/>
                      <a:ext cx="5736129" cy="197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A5880" w14:textId="77777777" w:rsidR="004A065D" w:rsidRPr="00051FCB" w:rsidRDefault="004A065D" w:rsidP="00655138">
      <w:pPr>
        <w:ind w:left="4820"/>
        <w:jc w:val="center"/>
        <w:rPr>
          <w:rFonts w:ascii="Acumin Varia" w:eastAsia="Times New Roman" w:hAnsi="Acumin Varia" w:cs="Tahoma"/>
        </w:rPr>
      </w:pPr>
    </w:p>
    <w:sectPr w:rsidR="004A065D" w:rsidRPr="00051FCB" w:rsidSect="00AB2615">
      <w:headerReference w:type="default" r:id="rId10"/>
      <w:footerReference w:type="even" r:id="rId11"/>
      <w:footerReference w:type="default" r:id="rId12"/>
      <w:pgSz w:w="11900" w:h="16840"/>
      <w:pgMar w:top="1814" w:right="1418" w:bottom="1134" w:left="1418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A613" w14:textId="77777777" w:rsidR="00D35F9A" w:rsidRDefault="00D35F9A" w:rsidP="00B25C63">
      <w:r>
        <w:separator/>
      </w:r>
    </w:p>
  </w:endnote>
  <w:endnote w:type="continuationSeparator" w:id="0">
    <w:p w14:paraId="22FA32CA" w14:textId="77777777" w:rsidR="00D35F9A" w:rsidRDefault="00D35F9A" w:rsidP="00B25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cumin Variable Concept">
    <w:altName w:val="Times New Roman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cumin Vari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E2B82" w14:textId="77777777" w:rsidR="00C56001" w:rsidRDefault="00C56001" w:rsidP="00C56001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D17F" w14:textId="77F9B1EA" w:rsidR="00872212" w:rsidRPr="00872212" w:rsidRDefault="00872212" w:rsidP="00C56001">
    <w:pPr>
      <w:ind w:left="0"/>
      <w:jc w:val="center"/>
      <w:rPr>
        <w:rFonts w:ascii="Acumin Variable Concept" w:eastAsia="Times New Roman" w:hAnsi="Acumin Variable Concept" w:cs="Tahoma"/>
        <w:sz w:val="16"/>
        <w:szCs w:val="16"/>
      </w:rPr>
    </w:pPr>
    <w:r w:rsidRPr="00872212">
      <w:rPr>
        <w:rFonts w:ascii="Acumin Variable Concept" w:eastAsia="Times New Roman" w:hAnsi="Acumin Variable Concept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93E2C" wp14:editId="2F1BE7DA">
              <wp:simplePos x="0" y="0"/>
              <wp:positionH relativeFrom="column">
                <wp:posOffset>-43181</wp:posOffset>
              </wp:positionH>
              <wp:positionV relativeFrom="paragraph">
                <wp:posOffset>52070</wp:posOffset>
              </wp:positionV>
              <wp:extent cx="5791200" cy="0"/>
              <wp:effectExtent l="0" t="0" r="19050" b="1905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7912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3FE954" id="Connecteur droit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pt,4.1pt" to="452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" strokecolor="#365f91 [2404]"/>
          </w:pict>
        </mc:Fallback>
      </mc:AlternateContent>
    </w:r>
  </w:p>
  <w:p w14:paraId="4E8C1165" w14:textId="534778FF" w:rsidR="00C56001" w:rsidRPr="00872212" w:rsidRDefault="00C56001" w:rsidP="00C56001">
    <w:pPr>
      <w:ind w:left="0"/>
      <w:jc w:val="center"/>
      <w:rPr>
        <w:rFonts w:ascii="Acumin Variable Concept" w:eastAsia="Times New Roman" w:hAnsi="Acumin Variable Concept" w:cs="Tahoma"/>
        <w:sz w:val="16"/>
        <w:szCs w:val="16"/>
      </w:rPr>
    </w:pPr>
    <w:r w:rsidRPr="00872212">
      <w:rPr>
        <w:rFonts w:ascii="Acumin Variable Concept" w:eastAsia="Times New Roman" w:hAnsi="Acumin Variable Concept" w:cs="Tahoma"/>
        <w:sz w:val="16"/>
        <w:szCs w:val="16"/>
      </w:rPr>
      <w:t>Établissement public du Mont Saint-Michel</w:t>
    </w:r>
  </w:p>
  <w:p w14:paraId="6E842CFA" w14:textId="6CE36692" w:rsidR="00C56001" w:rsidRPr="00872212" w:rsidRDefault="00C56001" w:rsidP="00C56001">
    <w:pPr>
      <w:ind w:left="0"/>
      <w:jc w:val="center"/>
      <w:rPr>
        <w:rFonts w:ascii="Acumin Variable Concept" w:eastAsia="Times New Roman" w:hAnsi="Acumin Variable Concept" w:cs="Tahoma"/>
        <w:sz w:val="16"/>
        <w:szCs w:val="16"/>
      </w:rPr>
    </w:pPr>
    <w:r w:rsidRPr="00872212">
      <w:rPr>
        <w:rFonts w:ascii="Acumin Variable Concept" w:eastAsia="Times New Roman" w:hAnsi="Acumin Variable Concept" w:cs="Tahoma"/>
        <w:sz w:val="16"/>
        <w:szCs w:val="16"/>
      </w:rPr>
      <w:t>16</w:t>
    </w:r>
    <w:r w:rsidR="00872212">
      <w:rPr>
        <w:rFonts w:ascii="Acumin Variable Concept" w:eastAsia="Times New Roman" w:hAnsi="Acumin Variable Concept" w:cs="Tahoma"/>
        <w:sz w:val="16"/>
        <w:szCs w:val="16"/>
      </w:rPr>
      <w:t>,</w:t>
    </w:r>
    <w:r w:rsidRPr="00872212">
      <w:rPr>
        <w:rFonts w:ascii="Acumin Variable Concept" w:eastAsia="Times New Roman" w:hAnsi="Acumin Variable Concept" w:cs="Tahoma"/>
        <w:sz w:val="16"/>
        <w:szCs w:val="16"/>
      </w:rPr>
      <w:t xml:space="preserve"> route de la Caserne 50170 BEAUVOIR</w:t>
    </w:r>
  </w:p>
  <w:p w14:paraId="4456A75D" w14:textId="236197A1" w:rsidR="00C56001" w:rsidRPr="00872212" w:rsidRDefault="00C56001" w:rsidP="00C56001">
    <w:pPr>
      <w:ind w:left="0"/>
      <w:jc w:val="center"/>
      <w:rPr>
        <w:rFonts w:ascii="Acumin Variable Concept" w:eastAsia="Times New Roman" w:hAnsi="Acumin Variable Concept" w:cs="Tahoma"/>
        <w:sz w:val="16"/>
        <w:szCs w:val="16"/>
      </w:rPr>
    </w:pPr>
    <w:r w:rsidRPr="00872212">
      <w:rPr>
        <w:rFonts w:ascii="Acumin Variable Concept" w:eastAsia="Times New Roman" w:hAnsi="Acumin Variable Concept" w:cs="Tahoma"/>
        <w:sz w:val="16"/>
        <w:szCs w:val="16"/>
      </w:rPr>
      <w:t>montsaintmichel.gouv.fr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14BA7" w14:textId="77777777" w:rsidR="00D35F9A" w:rsidRDefault="00D35F9A" w:rsidP="00B25C63">
      <w:r>
        <w:separator/>
      </w:r>
    </w:p>
  </w:footnote>
  <w:footnote w:type="continuationSeparator" w:id="0">
    <w:p w14:paraId="64564684" w14:textId="77777777" w:rsidR="00D35F9A" w:rsidRDefault="00D35F9A" w:rsidP="00B25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E1D80" w14:textId="6DFD109A" w:rsidR="00C850CE" w:rsidRPr="00A172D4" w:rsidRDefault="008E10D1" w:rsidP="00C56001">
    <w:pPr>
      <w:pStyle w:val="En-tte"/>
      <w:tabs>
        <w:tab w:val="clear" w:pos="9072"/>
        <w:tab w:val="right" w:pos="9498"/>
      </w:tabs>
      <w:ind w:left="-426" w:right="-8"/>
      <w:rPr>
        <w:sz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B9EDED" wp14:editId="6F031CD3">
          <wp:simplePos x="0" y="0"/>
          <wp:positionH relativeFrom="margin">
            <wp:posOffset>-45568</wp:posOffset>
          </wp:positionH>
          <wp:positionV relativeFrom="paragraph">
            <wp:posOffset>-281864</wp:posOffset>
          </wp:positionV>
          <wp:extent cx="1522800" cy="906780"/>
          <wp:effectExtent l="0" t="0" r="1270" b="7620"/>
          <wp:wrapNone/>
          <wp:docPr id="3" name="Image 3" descr="https://epic-montsaintmichel.fr/wp-content/uploads/2022/04/mont-saint-michel_EPN_logotype-ble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ttps://epic-montsaintmichel.fr/wp-content/uploads/2022/04/mont-saint-michel_EPN_logotype-bleu.png"/>
                  <pic:cNvPicPr/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768"/>
    <w:multiLevelType w:val="hybridMultilevel"/>
    <w:tmpl w:val="E020BCF2"/>
    <w:lvl w:ilvl="0" w:tplc="F696A33C">
      <w:start w:val="85"/>
      <w:numFmt w:val="bullet"/>
      <w:lvlText w:val="-"/>
      <w:lvlJc w:val="left"/>
      <w:pPr>
        <w:ind w:left="644" w:hanging="360"/>
      </w:pPr>
      <w:rPr>
        <w:rFonts w:ascii="Acumin Variable Concept" w:eastAsia="Times New Roman" w:hAnsi="Acumin Variable Concept" w:cs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42371D"/>
    <w:multiLevelType w:val="hybridMultilevel"/>
    <w:tmpl w:val="E36C6626"/>
    <w:lvl w:ilvl="0" w:tplc="040C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DF141C"/>
    <w:multiLevelType w:val="hybridMultilevel"/>
    <w:tmpl w:val="EB2C98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D34B5"/>
    <w:multiLevelType w:val="hybridMultilevel"/>
    <w:tmpl w:val="9F44824E"/>
    <w:lvl w:ilvl="0" w:tplc="C9CE69F6">
      <w:start w:val="1"/>
      <w:numFmt w:val="lowerRoman"/>
      <w:lvlText w:val="(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1CE4297"/>
    <w:multiLevelType w:val="hybridMultilevel"/>
    <w:tmpl w:val="B3B6D87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4F3D41"/>
    <w:multiLevelType w:val="hybridMultilevel"/>
    <w:tmpl w:val="95D80AB8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287BB3"/>
    <w:multiLevelType w:val="hybridMultilevel"/>
    <w:tmpl w:val="9AF2AF08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199A5463"/>
    <w:multiLevelType w:val="hybridMultilevel"/>
    <w:tmpl w:val="E7B6C320"/>
    <w:lvl w:ilvl="0" w:tplc="20DAC06E">
      <w:start w:val="1"/>
      <w:numFmt w:val="decimal"/>
      <w:lvlText w:val="%1)"/>
      <w:lvlJc w:val="left"/>
      <w:pPr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3412A6F"/>
    <w:multiLevelType w:val="hybridMultilevel"/>
    <w:tmpl w:val="22EAB8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13FAD"/>
    <w:multiLevelType w:val="hybridMultilevel"/>
    <w:tmpl w:val="45A077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E5963"/>
    <w:multiLevelType w:val="hybridMultilevel"/>
    <w:tmpl w:val="0D0E33D2"/>
    <w:lvl w:ilvl="0" w:tplc="F0EE7DC2">
      <w:numFmt w:val="bullet"/>
      <w:lvlText w:val="-"/>
      <w:lvlJc w:val="left"/>
      <w:pPr>
        <w:ind w:left="720" w:hanging="360"/>
      </w:pPr>
      <w:rPr>
        <w:rFonts w:ascii="Acumin Variable Concept" w:eastAsia="Times New Roman" w:hAnsi="Acumin Variable Concept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44E2E"/>
    <w:multiLevelType w:val="hybridMultilevel"/>
    <w:tmpl w:val="DBFA805E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3D5C2A48"/>
    <w:multiLevelType w:val="hybridMultilevel"/>
    <w:tmpl w:val="FE9681B8"/>
    <w:lvl w:ilvl="0" w:tplc="20224372">
      <w:numFmt w:val="bullet"/>
      <w:lvlText w:val="-"/>
      <w:lvlJc w:val="left"/>
      <w:pPr>
        <w:ind w:left="644" w:hanging="360"/>
      </w:pPr>
      <w:rPr>
        <w:rFonts w:ascii="Cambria" w:eastAsiaTheme="minorEastAs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976FD5"/>
    <w:multiLevelType w:val="hybridMultilevel"/>
    <w:tmpl w:val="C6DC7526"/>
    <w:lvl w:ilvl="0" w:tplc="119E4CC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9396A"/>
    <w:multiLevelType w:val="hybridMultilevel"/>
    <w:tmpl w:val="7A102D86"/>
    <w:lvl w:ilvl="0" w:tplc="C9CE69F6">
      <w:start w:val="1"/>
      <w:numFmt w:val="lowerRoman"/>
      <w:lvlText w:val="(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2AE591D"/>
    <w:multiLevelType w:val="hybridMultilevel"/>
    <w:tmpl w:val="3BE6620E"/>
    <w:lvl w:ilvl="0" w:tplc="418270B4">
      <w:start w:val="1"/>
      <w:numFmt w:val="bullet"/>
      <w:lvlText w:val="-"/>
      <w:lvlJc w:val="left"/>
      <w:pPr>
        <w:ind w:left="1068" w:hanging="360"/>
      </w:pPr>
      <w:rPr>
        <w:rFonts w:ascii="Corbel" w:eastAsia="Calibri" w:hAnsi="Corbel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5D711BE"/>
    <w:multiLevelType w:val="hybridMultilevel"/>
    <w:tmpl w:val="81366C94"/>
    <w:lvl w:ilvl="0" w:tplc="05DABA0A">
      <w:start w:val="1"/>
      <w:numFmt w:val="upperRoman"/>
      <w:lvlText w:val="%1."/>
      <w:lvlJc w:val="left"/>
      <w:pPr>
        <w:ind w:left="1080" w:hanging="72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3120D"/>
    <w:multiLevelType w:val="hybridMultilevel"/>
    <w:tmpl w:val="4A2858E0"/>
    <w:lvl w:ilvl="0" w:tplc="040C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8" w15:restartNumberingAfterBreak="0">
    <w:nsid w:val="48E1184C"/>
    <w:multiLevelType w:val="hybridMultilevel"/>
    <w:tmpl w:val="BC1ADE38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93133E8"/>
    <w:multiLevelType w:val="hybridMultilevel"/>
    <w:tmpl w:val="E5E656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A6B93"/>
    <w:multiLevelType w:val="hybridMultilevel"/>
    <w:tmpl w:val="52645364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37E4928"/>
    <w:multiLevelType w:val="hybridMultilevel"/>
    <w:tmpl w:val="0770CFAC"/>
    <w:lvl w:ilvl="0" w:tplc="78A00C2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B1D7C"/>
    <w:multiLevelType w:val="hybridMultilevel"/>
    <w:tmpl w:val="8A8EE452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37E35CE"/>
    <w:multiLevelType w:val="hybridMultilevel"/>
    <w:tmpl w:val="FDF43792"/>
    <w:lvl w:ilvl="0" w:tplc="040C000F">
      <w:start w:val="1"/>
      <w:numFmt w:val="decimal"/>
      <w:lvlText w:val="%1."/>
      <w:lvlJc w:val="left"/>
      <w:pPr>
        <w:ind w:left="785" w:hanging="360"/>
      </w:pPr>
    </w:lvl>
    <w:lvl w:ilvl="1" w:tplc="040C0019">
      <w:start w:val="1"/>
      <w:numFmt w:val="lowerLetter"/>
      <w:lvlText w:val="%2."/>
      <w:lvlJc w:val="left"/>
      <w:pPr>
        <w:ind w:left="1505" w:hanging="360"/>
      </w:pPr>
    </w:lvl>
    <w:lvl w:ilvl="2" w:tplc="040C001B">
      <w:start w:val="1"/>
      <w:numFmt w:val="lowerRoman"/>
      <w:lvlText w:val="%3."/>
      <w:lvlJc w:val="right"/>
      <w:pPr>
        <w:ind w:left="2225" w:hanging="180"/>
      </w:pPr>
    </w:lvl>
    <w:lvl w:ilvl="3" w:tplc="040C000F">
      <w:start w:val="1"/>
      <w:numFmt w:val="decimal"/>
      <w:lvlText w:val="%4."/>
      <w:lvlJc w:val="left"/>
      <w:pPr>
        <w:ind w:left="2945" w:hanging="360"/>
      </w:pPr>
    </w:lvl>
    <w:lvl w:ilvl="4" w:tplc="040C0019">
      <w:start w:val="1"/>
      <w:numFmt w:val="lowerLetter"/>
      <w:lvlText w:val="%5."/>
      <w:lvlJc w:val="left"/>
      <w:pPr>
        <w:ind w:left="3665" w:hanging="360"/>
      </w:pPr>
    </w:lvl>
    <w:lvl w:ilvl="5" w:tplc="040C001B">
      <w:start w:val="1"/>
      <w:numFmt w:val="lowerRoman"/>
      <w:lvlText w:val="%6."/>
      <w:lvlJc w:val="right"/>
      <w:pPr>
        <w:ind w:left="4385" w:hanging="180"/>
      </w:pPr>
    </w:lvl>
    <w:lvl w:ilvl="6" w:tplc="040C000F">
      <w:start w:val="1"/>
      <w:numFmt w:val="decimal"/>
      <w:lvlText w:val="%7."/>
      <w:lvlJc w:val="left"/>
      <w:pPr>
        <w:ind w:left="5105" w:hanging="360"/>
      </w:pPr>
    </w:lvl>
    <w:lvl w:ilvl="7" w:tplc="040C0019">
      <w:start w:val="1"/>
      <w:numFmt w:val="lowerLetter"/>
      <w:lvlText w:val="%8."/>
      <w:lvlJc w:val="left"/>
      <w:pPr>
        <w:ind w:left="5825" w:hanging="360"/>
      </w:pPr>
    </w:lvl>
    <w:lvl w:ilvl="8" w:tplc="040C001B">
      <w:start w:val="1"/>
      <w:numFmt w:val="lowerRoman"/>
      <w:lvlText w:val="%9."/>
      <w:lvlJc w:val="right"/>
      <w:pPr>
        <w:ind w:left="6545" w:hanging="180"/>
      </w:pPr>
    </w:lvl>
  </w:abstractNum>
  <w:abstractNum w:abstractNumId="24" w15:restartNumberingAfterBreak="0">
    <w:nsid w:val="66633174"/>
    <w:multiLevelType w:val="hybridMultilevel"/>
    <w:tmpl w:val="BEE85EB8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6C606BA"/>
    <w:multiLevelType w:val="hybridMultilevel"/>
    <w:tmpl w:val="45789B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A53FA"/>
    <w:multiLevelType w:val="hybridMultilevel"/>
    <w:tmpl w:val="BA3ADA10"/>
    <w:lvl w:ilvl="0" w:tplc="31A4C0D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01345"/>
    <w:multiLevelType w:val="hybridMultilevel"/>
    <w:tmpl w:val="D83059D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D256B"/>
    <w:multiLevelType w:val="hybridMultilevel"/>
    <w:tmpl w:val="524803EE"/>
    <w:lvl w:ilvl="0" w:tplc="040C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357225D"/>
    <w:multiLevelType w:val="hybridMultilevel"/>
    <w:tmpl w:val="ED0C8730"/>
    <w:lvl w:ilvl="0" w:tplc="731443F8">
      <w:numFmt w:val="bullet"/>
      <w:lvlText w:val="-"/>
      <w:lvlJc w:val="left"/>
      <w:pPr>
        <w:ind w:left="644" w:hanging="360"/>
      </w:pPr>
      <w:rPr>
        <w:rFonts w:ascii="Acumin Variable Concept" w:eastAsia="Times New Roman" w:hAnsi="Acumin Variable Concept" w:cs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38A392B"/>
    <w:multiLevelType w:val="hybridMultilevel"/>
    <w:tmpl w:val="F72035B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B817CA"/>
    <w:multiLevelType w:val="hybridMultilevel"/>
    <w:tmpl w:val="D0A282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E2947"/>
    <w:multiLevelType w:val="hybridMultilevel"/>
    <w:tmpl w:val="E312B8EA"/>
    <w:lvl w:ilvl="0" w:tplc="FB7ED5E8"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EA626D"/>
    <w:multiLevelType w:val="hybridMultilevel"/>
    <w:tmpl w:val="2EA86A5E"/>
    <w:lvl w:ilvl="0" w:tplc="F77615E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3C1570"/>
    <w:multiLevelType w:val="hybridMultilevel"/>
    <w:tmpl w:val="FBD0F6CE"/>
    <w:lvl w:ilvl="0" w:tplc="AA18DCC4">
      <w:numFmt w:val="bullet"/>
      <w:lvlText w:val="-"/>
      <w:lvlJc w:val="left"/>
      <w:pPr>
        <w:ind w:left="644" w:hanging="360"/>
      </w:pPr>
      <w:rPr>
        <w:rFonts w:ascii="Acumin Variable Concept" w:eastAsia="Times New Roman" w:hAnsi="Acumin Variable Concept" w:cs="Tahom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79A34002"/>
    <w:multiLevelType w:val="hybridMultilevel"/>
    <w:tmpl w:val="A87413E0"/>
    <w:lvl w:ilvl="0" w:tplc="A906DC6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380966">
    <w:abstractNumId w:val="18"/>
  </w:num>
  <w:num w:numId="2" w16cid:durableId="1967537976">
    <w:abstractNumId w:val="9"/>
  </w:num>
  <w:num w:numId="3" w16cid:durableId="1240481732">
    <w:abstractNumId w:val="1"/>
  </w:num>
  <w:num w:numId="4" w16cid:durableId="807238737">
    <w:abstractNumId w:val="2"/>
  </w:num>
  <w:num w:numId="5" w16cid:durableId="757486841">
    <w:abstractNumId w:val="30"/>
  </w:num>
  <w:num w:numId="6" w16cid:durableId="2086604393">
    <w:abstractNumId w:val="3"/>
  </w:num>
  <w:num w:numId="7" w16cid:durableId="1690990198">
    <w:abstractNumId w:val="24"/>
  </w:num>
  <w:num w:numId="8" w16cid:durableId="1878202569">
    <w:abstractNumId w:val="35"/>
  </w:num>
  <w:num w:numId="9" w16cid:durableId="1819835532">
    <w:abstractNumId w:val="14"/>
  </w:num>
  <w:num w:numId="10" w16cid:durableId="2038312393">
    <w:abstractNumId w:val="28"/>
  </w:num>
  <w:num w:numId="11" w16cid:durableId="47536947">
    <w:abstractNumId w:val="20"/>
  </w:num>
  <w:num w:numId="12" w16cid:durableId="2059545284">
    <w:abstractNumId w:val="22"/>
  </w:num>
  <w:num w:numId="13" w16cid:durableId="1156844261">
    <w:abstractNumId w:val="5"/>
  </w:num>
  <w:num w:numId="14" w16cid:durableId="1196387668">
    <w:abstractNumId w:val="17"/>
  </w:num>
  <w:num w:numId="15" w16cid:durableId="887691607">
    <w:abstractNumId w:val="4"/>
  </w:num>
  <w:num w:numId="16" w16cid:durableId="2105688955">
    <w:abstractNumId w:val="6"/>
  </w:num>
  <w:num w:numId="17" w16cid:durableId="1043405632">
    <w:abstractNumId w:val="11"/>
  </w:num>
  <w:num w:numId="18" w16cid:durableId="9928311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571969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7005368">
    <w:abstractNumId w:val="15"/>
  </w:num>
  <w:num w:numId="21" w16cid:durableId="142696898">
    <w:abstractNumId w:val="33"/>
  </w:num>
  <w:num w:numId="22" w16cid:durableId="984358786">
    <w:abstractNumId w:val="13"/>
  </w:num>
  <w:num w:numId="23" w16cid:durableId="596253939">
    <w:abstractNumId w:val="21"/>
  </w:num>
  <w:num w:numId="24" w16cid:durableId="960769918">
    <w:abstractNumId w:val="7"/>
  </w:num>
  <w:num w:numId="25" w16cid:durableId="394134433">
    <w:abstractNumId w:val="19"/>
  </w:num>
  <w:num w:numId="26" w16cid:durableId="1683430079">
    <w:abstractNumId w:val="12"/>
  </w:num>
  <w:num w:numId="27" w16cid:durableId="1016736109">
    <w:abstractNumId w:val="34"/>
  </w:num>
  <w:num w:numId="28" w16cid:durableId="1330326438">
    <w:abstractNumId w:val="29"/>
  </w:num>
  <w:num w:numId="29" w16cid:durableId="1628200917">
    <w:abstractNumId w:val="0"/>
  </w:num>
  <w:num w:numId="30" w16cid:durableId="1422989867">
    <w:abstractNumId w:val="31"/>
  </w:num>
  <w:num w:numId="31" w16cid:durableId="67461144">
    <w:abstractNumId w:val="25"/>
  </w:num>
  <w:num w:numId="32" w16cid:durableId="576282314">
    <w:abstractNumId w:val="26"/>
  </w:num>
  <w:num w:numId="33" w16cid:durableId="265309457">
    <w:abstractNumId w:val="8"/>
  </w:num>
  <w:num w:numId="34" w16cid:durableId="1519929906">
    <w:abstractNumId w:val="27"/>
  </w:num>
  <w:num w:numId="35" w16cid:durableId="97020267">
    <w:abstractNumId w:val="10"/>
  </w:num>
  <w:num w:numId="36" w16cid:durableId="145674968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2D4"/>
    <w:rsid w:val="00000234"/>
    <w:rsid w:val="00004104"/>
    <w:rsid w:val="00006437"/>
    <w:rsid w:val="00017EB7"/>
    <w:rsid w:val="00020095"/>
    <w:rsid w:val="00023CD5"/>
    <w:rsid w:val="00026629"/>
    <w:rsid w:val="000272CC"/>
    <w:rsid w:val="00036199"/>
    <w:rsid w:val="00040138"/>
    <w:rsid w:val="00043C76"/>
    <w:rsid w:val="00051FCB"/>
    <w:rsid w:val="00056E54"/>
    <w:rsid w:val="00084880"/>
    <w:rsid w:val="00085585"/>
    <w:rsid w:val="00094B55"/>
    <w:rsid w:val="000977BF"/>
    <w:rsid w:val="000B088D"/>
    <w:rsid w:val="000B770E"/>
    <w:rsid w:val="000D12D4"/>
    <w:rsid w:val="000D5033"/>
    <w:rsid w:val="000D70F3"/>
    <w:rsid w:val="000E0328"/>
    <w:rsid w:val="000E6845"/>
    <w:rsid w:val="000F1292"/>
    <w:rsid w:val="000F51D7"/>
    <w:rsid w:val="0010422D"/>
    <w:rsid w:val="00116C30"/>
    <w:rsid w:val="00123E87"/>
    <w:rsid w:val="0013063D"/>
    <w:rsid w:val="0013079D"/>
    <w:rsid w:val="0013283F"/>
    <w:rsid w:val="00140433"/>
    <w:rsid w:val="0014219D"/>
    <w:rsid w:val="00142B82"/>
    <w:rsid w:val="00166291"/>
    <w:rsid w:val="00167F9C"/>
    <w:rsid w:val="00182CF6"/>
    <w:rsid w:val="001832B4"/>
    <w:rsid w:val="00190F42"/>
    <w:rsid w:val="001A534A"/>
    <w:rsid w:val="001B75E6"/>
    <w:rsid w:val="001C3E0F"/>
    <w:rsid w:val="001E61E9"/>
    <w:rsid w:val="001F4D51"/>
    <w:rsid w:val="00202FE8"/>
    <w:rsid w:val="002064D9"/>
    <w:rsid w:val="002069CE"/>
    <w:rsid w:val="00212C16"/>
    <w:rsid w:val="00215A3A"/>
    <w:rsid w:val="00233A1E"/>
    <w:rsid w:val="0023477B"/>
    <w:rsid w:val="00244B76"/>
    <w:rsid w:val="00253DFB"/>
    <w:rsid w:val="0028282B"/>
    <w:rsid w:val="002868F9"/>
    <w:rsid w:val="002A0CA2"/>
    <w:rsid w:val="002A7025"/>
    <w:rsid w:val="002B39B6"/>
    <w:rsid w:val="002B5F68"/>
    <w:rsid w:val="002C65EE"/>
    <w:rsid w:val="002D6E00"/>
    <w:rsid w:val="002E0AEE"/>
    <w:rsid w:val="002E794B"/>
    <w:rsid w:val="002F409A"/>
    <w:rsid w:val="002F431A"/>
    <w:rsid w:val="003128B7"/>
    <w:rsid w:val="00323D3A"/>
    <w:rsid w:val="00341B6D"/>
    <w:rsid w:val="003539F3"/>
    <w:rsid w:val="0036064E"/>
    <w:rsid w:val="003610F7"/>
    <w:rsid w:val="003653D1"/>
    <w:rsid w:val="00367965"/>
    <w:rsid w:val="00372EF6"/>
    <w:rsid w:val="00380522"/>
    <w:rsid w:val="00391345"/>
    <w:rsid w:val="0039763E"/>
    <w:rsid w:val="00397A9C"/>
    <w:rsid w:val="003A0A40"/>
    <w:rsid w:val="003A1D69"/>
    <w:rsid w:val="003B1F76"/>
    <w:rsid w:val="003C5624"/>
    <w:rsid w:val="003D180B"/>
    <w:rsid w:val="003D30F2"/>
    <w:rsid w:val="003D4AFE"/>
    <w:rsid w:val="003D704C"/>
    <w:rsid w:val="003E2584"/>
    <w:rsid w:val="003E5E14"/>
    <w:rsid w:val="003E62B2"/>
    <w:rsid w:val="003F6F49"/>
    <w:rsid w:val="0040084A"/>
    <w:rsid w:val="00404A22"/>
    <w:rsid w:val="0040611B"/>
    <w:rsid w:val="00410696"/>
    <w:rsid w:val="00410E14"/>
    <w:rsid w:val="004156DD"/>
    <w:rsid w:val="00415C48"/>
    <w:rsid w:val="004237FF"/>
    <w:rsid w:val="00430F63"/>
    <w:rsid w:val="0043132F"/>
    <w:rsid w:val="00431B9A"/>
    <w:rsid w:val="00443D1F"/>
    <w:rsid w:val="004454F5"/>
    <w:rsid w:val="004455B9"/>
    <w:rsid w:val="004477D8"/>
    <w:rsid w:val="004571D3"/>
    <w:rsid w:val="00472C4E"/>
    <w:rsid w:val="00472FC8"/>
    <w:rsid w:val="004807DE"/>
    <w:rsid w:val="00480A4C"/>
    <w:rsid w:val="004A065D"/>
    <w:rsid w:val="004C12BE"/>
    <w:rsid w:val="004C6EF6"/>
    <w:rsid w:val="004D29EB"/>
    <w:rsid w:val="004E0D36"/>
    <w:rsid w:val="004E4F85"/>
    <w:rsid w:val="004E780D"/>
    <w:rsid w:val="004F23B6"/>
    <w:rsid w:val="004F2C6D"/>
    <w:rsid w:val="004F3E3D"/>
    <w:rsid w:val="005002BB"/>
    <w:rsid w:val="005110DB"/>
    <w:rsid w:val="00511606"/>
    <w:rsid w:val="00560761"/>
    <w:rsid w:val="00565383"/>
    <w:rsid w:val="00565F92"/>
    <w:rsid w:val="00570693"/>
    <w:rsid w:val="00576173"/>
    <w:rsid w:val="0058267C"/>
    <w:rsid w:val="00585BE3"/>
    <w:rsid w:val="005A2088"/>
    <w:rsid w:val="005A61EE"/>
    <w:rsid w:val="005B1762"/>
    <w:rsid w:val="005B2839"/>
    <w:rsid w:val="005C1A67"/>
    <w:rsid w:val="005C33A2"/>
    <w:rsid w:val="005C3589"/>
    <w:rsid w:val="005C743E"/>
    <w:rsid w:val="005D6551"/>
    <w:rsid w:val="005D7735"/>
    <w:rsid w:val="005E4F5D"/>
    <w:rsid w:val="005F7AEB"/>
    <w:rsid w:val="0060489F"/>
    <w:rsid w:val="00612B8F"/>
    <w:rsid w:val="0061549E"/>
    <w:rsid w:val="00633BDD"/>
    <w:rsid w:val="006440B0"/>
    <w:rsid w:val="00645F15"/>
    <w:rsid w:val="0064631C"/>
    <w:rsid w:val="00655138"/>
    <w:rsid w:val="00656998"/>
    <w:rsid w:val="00672949"/>
    <w:rsid w:val="00676BD7"/>
    <w:rsid w:val="00683CCB"/>
    <w:rsid w:val="0069540C"/>
    <w:rsid w:val="006C4369"/>
    <w:rsid w:val="006C776E"/>
    <w:rsid w:val="006E1DED"/>
    <w:rsid w:val="00705C4A"/>
    <w:rsid w:val="007178B1"/>
    <w:rsid w:val="00720B24"/>
    <w:rsid w:val="007261BA"/>
    <w:rsid w:val="007320D1"/>
    <w:rsid w:val="0074365E"/>
    <w:rsid w:val="007471C0"/>
    <w:rsid w:val="00767C55"/>
    <w:rsid w:val="0077178F"/>
    <w:rsid w:val="00777364"/>
    <w:rsid w:val="007873DE"/>
    <w:rsid w:val="007B3B3A"/>
    <w:rsid w:val="007D03F7"/>
    <w:rsid w:val="007E48B0"/>
    <w:rsid w:val="007F207C"/>
    <w:rsid w:val="007F4EB6"/>
    <w:rsid w:val="00804BF0"/>
    <w:rsid w:val="00811C21"/>
    <w:rsid w:val="00812493"/>
    <w:rsid w:val="00814E9B"/>
    <w:rsid w:val="008235BE"/>
    <w:rsid w:val="00847C58"/>
    <w:rsid w:val="00861C38"/>
    <w:rsid w:val="0086211F"/>
    <w:rsid w:val="00870B87"/>
    <w:rsid w:val="00872212"/>
    <w:rsid w:val="008832C9"/>
    <w:rsid w:val="00887197"/>
    <w:rsid w:val="00891A46"/>
    <w:rsid w:val="008A6EB8"/>
    <w:rsid w:val="008B2B06"/>
    <w:rsid w:val="008D33FD"/>
    <w:rsid w:val="008E10D1"/>
    <w:rsid w:val="00905F1A"/>
    <w:rsid w:val="00906BAC"/>
    <w:rsid w:val="00921EDC"/>
    <w:rsid w:val="0092455C"/>
    <w:rsid w:val="00935125"/>
    <w:rsid w:val="0094387C"/>
    <w:rsid w:val="00950D89"/>
    <w:rsid w:val="0097085F"/>
    <w:rsid w:val="00976996"/>
    <w:rsid w:val="00981953"/>
    <w:rsid w:val="00982FCC"/>
    <w:rsid w:val="00987D9A"/>
    <w:rsid w:val="009A6ED0"/>
    <w:rsid w:val="009B0D53"/>
    <w:rsid w:val="009B118A"/>
    <w:rsid w:val="009B2034"/>
    <w:rsid w:val="009C5EF7"/>
    <w:rsid w:val="009C63D3"/>
    <w:rsid w:val="009C7F4E"/>
    <w:rsid w:val="009D2772"/>
    <w:rsid w:val="009E1A21"/>
    <w:rsid w:val="009E24E9"/>
    <w:rsid w:val="009E3448"/>
    <w:rsid w:val="009F3693"/>
    <w:rsid w:val="009F4988"/>
    <w:rsid w:val="00A03B83"/>
    <w:rsid w:val="00A10F69"/>
    <w:rsid w:val="00A13FD3"/>
    <w:rsid w:val="00A172D4"/>
    <w:rsid w:val="00A24BB9"/>
    <w:rsid w:val="00A25CCB"/>
    <w:rsid w:val="00A316A9"/>
    <w:rsid w:val="00A3185E"/>
    <w:rsid w:val="00A329E5"/>
    <w:rsid w:val="00A40C24"/>
    <w:rsid w:val="00A568AD"/>
    <w:rsid w:val="00A64E2B"/>
    <w:rsid w:val="00A873FD"/>
    <w:rsid w:val="00A941FB"/>
    <w:rsid w:val="00A97E68"/>
    <w:rsid w:val="00AA3E97"/>
    <w:rsid w:val="00AA7BD0"/>
    <w:rsid w:val="00AB2615"/>
    <w:rsid w:val="00AC3C66"/>
    <w:rsid w:val="00AD10B2"/>
    <w:rsid w:val="00AD22BF"/>
    <w:rsid w:val="00AD7D65"/>
    <w:rsid w:val="00AF065B"/>
    <w:rsid w:val="00AF7856"/>
    <w:rsid w:val="00B00DB7"/>
    <w:rsid w:val="00B04528"/>
    <w:rsid w:val="00B147BC"/>
    <w:rsid w:val="00B25C63"/>
    <w:rsid w:val="00B353F8"/>
    <w:rsid w:val="00B6542A"/>
    <w:rsid w:val="00B72E4F"/>
    <w:rsid w:val="00B91AF9"/>
    <w:rsid w:val="00B91FDD"/>
    <w:rsid w:val="00BA111A"/>
    <w:rsid w:val="00BA7BF5"/>
    <w:rsid w:val="00BC02D2"/>
    <w:rsid w:val="00BC63C0"/>
    <w:rsid w:val="00BD6CE7"/>
    <w:rsid w:val="00BE03F7"/>
    <w:rsid w:val="00BE468D"/>
    <w:rsid w:val="00BF1C9E"/>
    <w:rsid w:val="00C11826"/>
    <w:rsid w:val="00C161D4"/>
    <w:rsid w:val="00C424B2"/>
    <w:rsid w:val="00C43FCA"/>
    <w:rsid w:val="00C472E5"/>
    <w:rsid w:val="00C56001"/>
    <w:rsid w:val="00C61DAF"/>
    <w:rsid w:val="00C6319F"/>
    <w:rsid w:val="00C7042C"/>
    <w:rsid w:val="00C84482"/>
    <w:rsid w:val="00C85063"/>
    <w:rsid w:val="00C850CE"/>
    <w:rsid w:val="00C90B5E"/>
    <w:rsid w:val="00C928EC"/>
    <w:rsid w:val="00C95AB7"/>
    <w:rsid w:val="00CA12C6"/>
    <w:rsid w:val="00CB3FB4"/>
    <w:rsid w:val="00CB6CC0"/>
    <w:rsid w:val="00CC0571"/>
    <w:rsid w:val="00CC5F76"/>
    <w:rsid w:val="00CE28E6"/>
    <w:rsid w:val="00D005BE"/>
    <w:rsid w:val="00D2001B"/>
    <w:rsid w:val="00D30A15"/>
    <w:rsid w:val="00D320E2"/>
    <w:rsid w:val="00D35F9A"/>
    <w:rsid w:val="00D41A1B"/>
    <w:rsid w:val="00D43740"/>
    <w:rsid w:val="00D6463B"/>
    <w:rsid w:val="00D834C3"/>
    <w:rsid w:val="00D8624A"/>
    <w:rsid w:val="00D9723F"/>
    <w:rsid w:val="00D97D17"/>
    <w:rsid w:val="00DA1208"/>
    <w:rsid w:val="00DA1585"/>
    <w:rsid w:val="00DA72A0"/>
    <w:rsid w:val="00DB5B13"/>
    <w:rsid w:val="00DB7906"/>
    <w:rsid w:val="00DE6452"/>
    <w:rsid w:val="00DF4668"/>
    <w:rsid w:val="00E03320"/>
    <w:rsid w:val="00E12913"/>
    <w:rsid w:val="00E374C5"/>
    <w:rsid w:val="00E4677C"/>
    <w:rsid w:val="00E5342A"/>
    <w:rsid w:val="00E62E88"/>
    <w:rsid w:val="00E73E2F"/>
    <w:rsid w:val="00E75AC6"/>
    <w:rsid w:val="00E8092E"/>
    <w:rsid w:val="00E868E1"/>
    <w:rsid w:val="00E9330A"/>
    <w:rsid w:val="00E94A92"/>
    <w:rsid w:val="00EB5FFE"/>
    <w:rsid w:val="00EC0D81"/>
    <w:rsid w:val="00ED1D5C"/>
    <w:rsid w:val="00ED4845"/>
    <w:rsid w:val="00EE472D"/>
    <w:rsid w:val="00EE4DA7"/>
    <w:rsid w:val="00EF522C"/>
    <w:rsid w:val="00F06BA5"/>
    <w:rsid w:val="00F07A7F"/>
    <w:rsid w:val="00F105A9"/>
    <w:rsid w:val="00F21A4C"/>
    <w:rsid w:val="00F26F26"/>
    <w:rsid w:val="00F41548"/>
    <w:rsid w:val="00F501B3"/>
    <w:rsid w:val="00F555B6"/>
    <w:rsid w:val="00F6678F"/>
    <w:rsid w:val="00F711E4"/>
    <w:rsid w:val="00F87A7C"/>
    <w:rsid w:val="00F94119"/>
    <w:rsid w:val="00FB004A"/>
    <w:rsid w:val="00FB1243"/>
    <w:rsid w:val="00FB239B"/>
    <w:rsid w:val="00FC092B"/>
    <w:rsid w:val="00FC798D"/>
    <w:rsid w:val="00FD6F6E"/>
    <w:rsid w:val="00FE3A56"/>
    <w:rsid w:val="00FE5C40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436615"/>
  <w14:defaultImageDpi w14:val="300"/>
  <w15:docId w15:val="{0083DA6E-24A5-4D54-B417-F914B9C36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C66"/>
    <w:pPr>
      <w:ind w:left="72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5C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25C63"/>
  </w:style>
  <w:style w:type="paragraph" w:styleId="Pieddepage">
    <w:name w:val="footer"/>
    <w:basedOn w:val="Normal"/>
    <w:link w:val="PieddepageCar"/>
    <w:uiPriority w:val="99"/>
    <w:unhideWhenUsed/>
    <w:rsid w:val="00B25C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25C63"/>
  </w:style>
  <w:style w:type="paragraph" w:styleId="Textedebulles">
    <w:name w:val="Balloon Text"/>
    <w:basedOn w:val="Normal"/>
    <w:link w:val="TextedebullesCar"/>
    <w:uiPriority w:val="99"/>
    <w:semiHidden/>
    <w:unhideWhenUsed/>
    <w:rsid w:val="00B25C6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5C63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4237F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C02D2"/>
    <w:pPr>
      <w:contextualSpacing/>
    </w:pPr>
  </w:style>
  <w:style w:type="table" w:styleId="Grilledutableau">
    <w:name w:val="Table Grid"/>
    <w:basedOn w:val="TableauNormal"/>
    <w:uiPriority w:val="59"/>
    <w:rsid w:val="005B1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62E8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9E1A2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1A2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1A2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1A2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1A21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051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ablissement.public@montsaintmichel.gouv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https://epic-montsaintmichel.fr/wp-content/uploads/2022/04/mont-saint-michel_EPN_logotype-bleu.pn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76E4F-0924-4E74-AFAF-A9D130E8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Berton</dc:creator>
  <cp:keywords/>
  <dc:description/>
  <cp:lastModifiedBy>Hervé Bierjon</cp:lastModifiedBy>
  <cp:revision>3</cp:revision>
  <cp:lastPrinted>2023-11-07T07:41:00Z</cp:lastPrinted>
  <dcterms:created xsi:type="dcterms:W3CDTF">2024-02-26T16:31:00Z</dcterms:created>
  <dcterms:modified xsi:type="dcterms:W3CDTF">2024-02-26T16:35:00Z</dcterms:modified>
</cp:coreProperties>
</file>